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9AED">
      <w:pPr>
        <w:adjustRightInd w:val="0"/>
        <w:snapToGrid w:val="0"/>
        <w:rPr>
          <w:rFonts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 w14:paraId="1DBBF0D5"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火炬创新券兑付申请表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30"/>
          <w:szCs w:val="22"/>
          <w:lang w:val="en-US" w:eastAsia="zh-CN"/>
        </w:rPr>
        <w:t>（2025年第二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0"/>
          <w:szCs w:val="22"/>
          <w:lang w:val="en-US" w:eastAsia="zh-CN"/>
        </w:rPr>
        <w:t>季度）</w:t>
      </w:r>
    </w:p>
    <w:tbl>
      <w:tblPr>
        <w:tblStyle w:val="4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332"/>
        <w:gridCol w:w="2048"/>
        <w:gridCol w:w="3457"/>
      </w:tblGrid>
      <w:tr w14:paraId="3F67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667907D0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7F9004A7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2DB4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6E666667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注册地址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6EB5BDA9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3A6B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63E13C5D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统一社会信用代码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57C1B811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1119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vAlign w:val="center"/>
          </w:tcPr>
          <w:p w14:paraId="72F86D36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</w:tc>
        <w:tc>
          <w:tcPr>
            <w:tcW w:w="2332" w:type="dxa"/>
            <w:vAlign w:val="center"/>
          </w:tcPr>
          <w:p w14:paraId="571DB1EF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  <w:vAlign w:val="center"/>
          </w:tcPr>
          <w:p w14:paraId="1E03E9F5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  <w:p w14:paraId="5852D215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手机号码</w:t>
            </w:r>
          </w:p>
        </w:tc>
        <w:tc>
          <w:tcPr>
            <w:tcW w:w="3457" w:type="dxa"/>
          </w:tcPr>
          <w:p w14:paraId="50489878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6E07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 w14:paraId="0EF66ED2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法人代表</w:t>
            </w:r>
          </w:p>
        </w:tc>
        <w:tc>
          <w:tcPr>
            <w:tcW w:w="2332" w:type="dxa"/>
            <w:vAlign w:val="center"/>
          </w:tcPr>
          <w:p w14:paraId="0C89E7AA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</w:tcPr>
          <w:p w14:paraId="5B36EC08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法人代表身份证件号码</w:t>
            </w:r>
          </w:p>
        </w:tc>
        <w:tc>
          <w:tcPr>
            <w:tcW w:w="3457" w:type="dxa"/>
            <w:vAlign w:val="center"/>
          </w:tcPr>
          <w:p w14:paraId="71A8CE92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306F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 w14:paraId="387E5BED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开户银行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（具体到支行）</w:t>
            </w:r>
          </w:p>
        </w:tc>
        <w:tc>
          <w:tcPr>
            <w:tcW w:w="7837" w:type="dxa"/>
            <w:gridSpan w:val="3"/>
            <w:vAlign w:val="center"/>
          </w:tcPr>
          <w:p w14:paraId="2DBC31A8">
            <w:pPr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6283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 w14:paraId="261E8765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银行账号</w:t>
            </w:r>
          </w:p>
        </w:tc>
        <w:tc>
          <w:tcPr>
            <w:tcW w:w="7837" w:type="dxa"/>
            <w:gridSpan w:val="3"/>
            <w:vAlign w:val="center"/>
          </w:tcPr>
          <w:p w14:paraId="467DBFA5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0D4D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 w14:paraId="5CCEE61F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申请兑付金额（元）</w:t>
            </w:r>
          </w:p>
        </w:tc>
        <w:tc>
          <w:tcPr>
            <w:tcW w:w="2332" w:type="dxa"/>
            <w:vAlign w:val="center"/>
          </w:tcPr>
          <w:p w14:paraId="11CA4E7D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  <w:vAlign w:val="center"/>
          </w:tcPr>
          <w:p w14:paraId="73DFDFDD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申请奖励金额（元）</w:t>
            </w:r>
          </w:p>
        </w:tc>
        <w:tc>
          <w:tcPr>
            <w:tcW w:w="3457" w:type="dxa"/>
            <w:vAlign w:val="center"/>
          </w:tcPr>
          <w:p w14:paraId="712974AA"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7667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961" w:type="dxa"/>
            <w:gridSpan w:val="4"/>
          </w:tcPr>
          <w:p w14:paraId="30B534A9">
            <w:pPr>
              <w:adjustRightInd w:val="0"/>
              <w:snapToGrid w:val="0"/>
              <w:spacing w:line="360" w:lineRule="exact"/>
              <w:ind w:firstLine="600" w:firstLineChars="2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本单位郑重承诺：不存在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恶意串通、弄虚作假等行为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，所申请兑付及奖励金额属实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如有不实之处，愿负相应的法律责任，并承担由此产生的一切后果。 </w:t>
            </w:r>
          </w:p>
          <w:p w14:paraId="5FB4064D">
            <w:pPr>
              <w:adjustRightInd w:val="0"/>
              <w:snapToGrid w:val="0"/>
              <w:spacing w:line="360" w:lineRule="exact"/>
              <w:ind w:firstLine="600" w:firstLineChars="200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</w:t>
            </w:r>
          </w:p>
          <w:p w14:paraId="19D9F025">
            <w:pPr>
              <w:adjustRightInd w:val="0"/>
              <w:snapToGrid w:val="0"/>
              <w:spacing w:line="360" w:lineRule="exact"/>
              <w:ind w:firstLine="600" w:firstLineChars="20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6E0214FA"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填报联系人（签字）：                                 </w:t>
            </w:r>
          </w:p>
          <w:p w14:paraId="71866997"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4C22B5A6"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盖公章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）：  </w:t>
            </w:r>
          </w:p>
          <w:p w14:paraId="0D0E5AFC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</w:t>
            </w:r>
          </w:p>
          <w:p w14:paraId="79EC6F2C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    </w:t>
            </w:r>
          </w:p>
          <w:p w14:paraId="3D5E3435"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       日期：    年  月  日                            </w:t>
            </w:r>
          </w:p>
        </w:tc>
      </w:tr>
    </w:tbl>
    <w:p w14:paraId="00FFEA43">
      <w:pPr>
        <w:adjustRightInd w:val="0"/>
        <w:snapToGrid w:val="0"/>
        <w:spacing w:line="560" w:lineRule="exact"/>
        <w:ind w:left="560" w:hanging="560" w:hangingChars="200"/>
        <w:rPr>
          <w:rFonts w:eastAsia="仿宋_GB2312"/>
          <w:color w:val="auto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注：</w:t>
      </w:r>
      <w:r>
        <w:rPr>
          <w:rFonts w:hint="eastAsia" w:eastAsia="仿宋_GB2312"/>
          <w:color w:val="auto"/>
          <w:sz w:val="28"/>
          <w:szCs w:val="32"/>
        </w:rPr>
        <w:t>1.商事登记和税务</w:t>
      </w:r>
      <w:r>
        <w:rPr>
          <w:rFonts w:hint="eastAsia" w:eastAsia="仿宋_GB2312"/>
          <w:color w:val="auto"/>
          <w:sz w:val="28"/>
          <w:szCs w:val="32"/>
          <w:lang w:eastAsia="zh-CN"/>
        </w:rPr>
        <w:t>入库</w:t>
      </w:r>
      <w:r>
        <w:rPr>
          <w:rFonts w:hint="eastAsia" w:eastAsia="仿宋_GB2312"/>
          <w:color w:val="auto"/>
          <w:sz w:val="28"/>
          <w:szCs w:val="32"/>
        </w:rPr>
        <w:t>均归属厦门火炬高技术产业开发区的</w:t>
      </w:r>
      <w:r>
        <w:rPr>
          <w:rFonts w:hint="eastAsia" w:eastAsia="仿宋_GB2312"/>
          <w:color w:val="auto"/>
          <w:sz w:val="28"/>
          <w:szCs w:val="32"/>
          <w:lang w:eastAsia="zh-CN"/>
        </w:rPr>
        <w:t>申请</w:t>
      </w:r>
      <w:r>
        <w:rPr>
          <w:rFonts w:hint="eastAsia" w:eastAsia="仿宋_GB2312"/>
          <w:color w:val="auto"/>
          <w:sz w:val="28"/>
          <w:szCs w:val="32"/>
        </w:rPr>
        <w:t>单位</w:t>
      </w:r>
      <w:r>
        <w:rPr>
          <w:rFonts w:hint="eastAsia" w:eastAsia="仿宋_GB2312"/>
          <w:color w:val="auto"/>
          <w:sz w:val="28"/>
          <w:szCs w:val="32"/>
          <w:lang w:eastAsia="zh-CN"/>
        </w:rPr>
        <w:t>，可申请</w:t>
      </w:r>
      <w:r>
        <w:rPr>
          <w:rFonts w:hint="eastAsia" w:eastAsia="仿宋_GB2312"/>
          <w:color w:val="auto"/>
          <w:sz w:val="28"/>
          <w:szCs w:val="32"/>
        </w:rPr>
        <w:t>当期创新券兑付金额20%</w:t>
      </w:r>
      <w:r>
        <w:rPr>
          <w:rFonts w:hint="eastAsia" w:eastAsia="仿宋_GB2312"/>
          <w:color w:val="auto"/>
          <w:sz w:val="28"/>
          <w:szCs w:val="32"/>
          <w:lang w:eastAsia="zh-CN"/>
        </w:rPr>
        <w:t>的奖励</w:t>
      </w:r>
      <w:r>
        <w:rPr>
          <w:rFonts w:hint="eastAsia" w:eastAsia="仿宋_GB2312"/>
          <w:color w:val="auto"/>
          <w:sz w:val="28"/>
          <w:szCs w:val="32"/>
        </w:rPr>
        <w:t>；</w:t>
      </w:r>
    </w:p>
    <w:p w14:paraId="535F158B">
      <w:pPr>
        <w:adjustRightInd w:val="0"/>
        <w:snapToGrid w:val="0"/>
        <w:spacing w:line="560" w:lineRule="exact"/>
        <w:ind w:left="559" w:leftChars="266"/>
        <w:rPr>
          <w:rFonts w:eastAsia="仿宋_GB2312"/>
          <w:color w:val="auto"/>
          <w:sz w:val="28"/>
          <w:szCs w:val="32"/>
        </w:rPr>
      </w:pPr>
      <w:r>
        <w:rPr>
          <w:rFonts w:hint="eastAsia" w:eastAsia="仿宋_GB2312"/>
          <w:color w:val="auto"/>
          <w:sz w:val="28"/>
          <w:szCs w:val="32"/>
        </w:rPr>
        <w:t>2.本表中“申请兑付金额”为</w:t>
      </w:r>
      <w:r>
        <w:rPr>
          <w:rFonts w:hint="eastAsia" w:eastAsia="仿宋_GB2312"/>
          <w:color w:val="auto"/>
          <w:sz w:val="28"/>
          <w:szCs w:val="32"/>
          <w:lang w:eastAsia="zh-CN"/>
        </w:rPr>
        <w:t>本次申请的</w:t>
      </w:r>
      <w:r>
        <w:rPr>
          <w:rFonts w:hint="eastAsia" w:eastAsia="仿宋_GB2312"/>
          <w:color w:val="auto"/>
          <w:sz w:val="28"/>
          <w:szCs w:val="32"/>
        </w:rPr>
        <w:t>多</w:t>
      </w:r>
      <w:r>
        <w:rPr>
          <w:rFonts w:hint="eastAsia" w:eastAsia="仿宋_GB2312"/>
          <w:color w:val="auto"/>
          <w:sz w:val="28"/>
          <w:szCs w:val="32"/>
          <w:lang w:eastAsia="zh-CN"/>
        </w:rPr>
        <w:t>个订单</w:t>
      </w:r>
      <w:r>
        <w:rPr>
          <w:rFonts w:hint="eastAsia" w:eastAsia="仿宋_GB2312"/>
          <w:color w:val="auto"/>
          <w:sz w:val="28"/>
          <w:szCs w:val="32"/>
        </w:rPr>
        <w:t>的合计数。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55"/>
    <w:rsid w:val="00007D17"/>
    <w:rsid w:val="00042318"/>
    <w:rsid w:val="00110380"/>
    <w:rsid w:val="00300BAF"/>
    <w:rsid w:val="0034501D"/>
    <w:rsid w:val="003471A8"/>
    <w:rsid w:val="00447E55"/>
    <w:rsid w:val="0054435F"/>
    <w:rsid w:val="005A79BF"/>
    <w:rsid w:val="005B3D8B"/>
    <w:rsid w:val="005D5013"/>
    <w:rsid w:val="005E39DA"/>
    <w:rsid w:val="0061369B"/>
    <w:rsid w:val="006672E6"/>
    <w:rsid w:val="006C4950"/>
    <w:rsid w:val="00721994"/>
    <w:rsid w:val="007F2026"/>
    <w:rsid w:val="008C46C9"/>
    <w:rsid w:val="009047C8"/>
    <w:rsid w:val="00937BF5"/>
    <w:rsid w:val="00947ABA"/>
    <w:rsid w:val="009A4DF1"/>
    <w:rsid w:val="00B22E6F"/>
    <w:rsid w:val="00C97C88"/>
    <w:rsid w:val="00D2540F"/>
    <w:rsid w:val="00D93A87"/>
    <w:rsid w:val="00DB41CD"/>
    <w:rsid w:val="00E74A06"/>
    <w:rsid w:val="00EA6BDC"/>
    <w:rsid w:val="00EC7499"/>
    <w:rsid w:val="00EE3332"/>
    <w:rsid w:val="00F040CA"/>
    <w:rsid w:val="00F71928"/>
    <w:rsid w:val="00FC3672"/>
    <w:rsid w:val="00FC6DDC"/>
    <w:rsid w:val="01014363"/>
    <w:rsid w:val="0A372D38"/>
    <w:rsid w:val="18257D0B"/>
    <w:rsid w:val="1BA53C2A"/>
    <w:rsid w:val="1D0233C8"/>
    <w:rsid w:val="235A3117"/>
    <w:rsid w:val="2502457C"/>
    <w:rsid w:val="25A82451"/>
    <w:rsid w:val="2D695F9B"/>
    <w:rsid w:val="32EF249B"/>
    <w:rsid w:val="32FF71CA"/>
    <w:rsid w:val="33043D57"/>
    <w:rsid w:val="33442C48"/>
    <w:rsid w:val="33CF3DC7"/>
    <w:rsid w:val="35C11F73"/>
    <w:rsid w:val="36E15E36"/>
    <w:rsid w:val="3AEE0476"/>
    <w:rsid w:val="3FDFF9D5"/>
    <w:rsid w:val="3FFB721A"/>
    <w:rsid w:val="43CEEBD2"/>
    <w:rsid w:val="446530BA"/>
    <w:rsid w:val="45930A4B"/>
    <w:rsid w:val="50FD64C0"/>
    <w:rsid w:val="5132759C"/>
    <w:rsid w:val="57A7296B"/>
    <w:rsid w:val="59336388"/>
    <w:rsid w:val="59F83C09"/>
    <w:rsid w:val="5A823512"/>
    <w:rsid w:val="5A8E0C4F"/>
    <w:rsid w:val="5A9C3370"/>
    <w:rsid w:val="5DEA26BD"/>
    <w:rsid w:val="5E055945"/>
    <w:rsid w:val="69422D29"/>
    <w:rsid w:val="6C806BA9"/>
    <w:rsid w:val="6F620B1E"/>
    <w:rsid w:val="6FEBC482"/>
    <w:rsid w:val="703E3120"/>
    <w:rsid w:val="70D321E9"/>
    <w:rsid w:val="75FBB98D"/>
    <w:rsid w:val="7AFC3C74"/>
    <w:rsid w:val="7DDC30B5"/>
    <w:rsid w:val="7FDF4F38"/>
    <w:rsid w:val="7FFC2C46"/>
    <w:rsid w:val="9DAFC6EE"/>
    <w:rsid w:val="BBA6F42F"/>
    <w:rsid w:val="EE76DD5E"/>
    <w:rsid w:val="EEF1A590"/>
    <w:rsid w:val="EEFF06A2"/>
    <w:rsid w:val="F379574A"/>
    <w:rsid w:val="F4775D31"/>
    <w:rsid w:val="FE6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269</Characters>
  <Lines>3</Lines>
  <Paragraphs>1</Paragraphs>
  <TotalTime>6</TotalTime>
  <ScaleCrop>false</ScaleCrop>
  <LinksUpToDate>false</LinksUpToDate>
  <CharactersWithSpaces>441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2022-03-17T22:49:00Z</dcterms:created>
  <dc:creator>admin</dc:creator>
  <cp:lastModifiedBy>user</cp:lastModifiedBy>
  <cp:lastPrinted>2021-01-06T16:51:00Z</cp:lastPrinted>
  <dcterms:modified xsi:type="dcterms:W3CDTF">2025-06-04T15:23:05Z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3AE355961DCD46A7BF83F6B2681D22E3</vt:lpwstr>
  </property>
</Properties>
</file>