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466BE">
      <w:pPr>
        <w:spacing w:line="460" w:lineRule="exact"/>
        <w:jc w:val="left"/>
        <w:rPr>
          <w:rFonts w:hint="eastAsia" w:ascii="黑体" w:hAnsi="黑体" w:eastAsia="黑体" w:cs="Times New Roman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-4"/>
          <w:kern w:val="0"/>
          <w:sz w:val="32"/>
          <w:szCs w:val="32"/>
        </w:rPr>
        <w:t>附表</w:t>
      </w:r>
      <w:r>
        <w:rPr>
          <w:rFonts w:hint="eastAsia" w:ascii="黑体" w:hAnsi="黑体" w:eastAsia="黑体" w:cs="Times New Roman"/>
          <w:spacing w:val="-4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61B63C8">
      <w:pPr>
        <w:spacing w:line="460" w:lineRule="exact"/>
        <w:ind w:firstLine="757" w:firstLineChars="215"/>
        <w:jc w:val="center"/>
        <w:rPr>
          <w:rFonts w:ascii="华文中宋" w:hAnsi="华文中宋" w:eastAsia="华文中宋" w:cs="Times New Roman"/>
          <w:b/>
          <w:spacing w:val="-4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pacing w:val="-4"/>
          <w:kern w:val="0"/>
          <w:sz w:val="36"/>
          <w:szCs w:val="36"/>
        </w:rPr>
        <w:t>资金申请表（打造智能制造示范工厂）</w:t>
      </w:r>
    </w:p>
    <w:tbl>
      <w:tblPr>
        <w:tblStyle w:val="5"/>
        <w:tblW w:w="14323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27"/>
        <w:gridCol w:w="1772"/>
        <w:gridCol w:w="425"/>
        <w:gridCol w:w="425"/>
        <w:gridCol w:w="1134"/>
        <w:gridCol w:w="567"/>
        <w:gridCol w:w="992"/>
        <w:gridCol w:w="101"/>
        <w:gridCol w:w="112"/>
        <w:gridCol w:w="1347"/>
        <w:gridCol w:w="354"/>
        <w:gridCol w:w="1347"/>
        <w:gridCol w:w="1376"/>
      </w:tblGrid>
      <w:tr w14:paraId="743E50B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5BCDC07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申请企业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名称</w:t>
            </w:r>
            <w:r>
              <w:rPr>
                <w:rFonts w:ascii="仿宋" w:hAnsi="仿宋" w:eastAsia="仿宋" w:cs="Times New Roman"/>
                <w:spacing w:val="-4"/>
                <w:kern w:val="0"/>
              </w:rPr>
              <w:t>（盖章）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2E966D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0A6D5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工商注册地址</w:t>
            </w:r>
          </w:p>
        </w:tc>
        <w:tc>
          <w:tcPr>
            <w:tcW w:w="5629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B85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55F3C9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9C7B51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135650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FD0E690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5629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9DD5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5A72B27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4FBB84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开户行（资金拨付）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EA212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6643B4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629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8DA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4A9DBA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1FBE1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70A9">
            <w:pPr>
              <w:spacing w:line="320" w:lineRule="exac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AE0A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  <w:t>（法人）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6C92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098A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CFB1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015C639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991D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1C90">
            <w:pPr>
              <w:spacing w:line="320" w:lineRule="exac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C54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证件号码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  <w:t>（法人）</w:t>
            </w:r>
          </w:p>
        </w:tc>
        <w:tc>
          <w:tcPr>
            <w:tcW w:w="290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1B66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3CB3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72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2A9A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2F5972A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3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B03CB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一、企业基本情况</w:t>
            </w:r>
          </w:p>
        </w:tc>
      </w:tr>
      <w:tr w14:paraId="498871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34ED7D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B96C60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万元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87469A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银行信用等级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769842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1F0E572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00A72BA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％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2FA2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研发投入占销售收入比重</w:t>
            </w:r>
          </w:p>
        </w:tc>
        <w:tc>
          <w:tcPr>
            <w:tcW w:w="137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6B3A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％</w:t>
            </w:r>
          </w:p>
        </w:tc>
      </w:tr>
      <w:tr w14:paraId="1C04601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8A6B17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企业主营业务</w:t>
            </w:r>
          </w:p>
          <w:p w14:paraId="084BAA6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及现有产能</w:t>
            </w:r>
          </w:p>
        </w:tc>
        <w:tc>
          <w:tcPr>
            <w:tcW w:w="12079" w:type="dxa"/>
            <w:gridSpan w:val="1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34BCB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231D0F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66AA9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企业营收情况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92B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主营业务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收入（万元）</w:t>
            </w: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5F5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净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利润（万元）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CEFA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纳税总额</w:t>
            </w: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（不含免抵退部分）</w:t>
            </w:r>
          </w:p>
        </w:tc>
      </w:tr>
      <w:tr w14:paraId="34F52EE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3B370D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上一年度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9E2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9CE27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0435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2E758E9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E75D8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当年度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AED5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586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804D2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57A8F84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7EA9084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下一年度（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预计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）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5137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10E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47B5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2025E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75B1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二、项目基本情况</w:t>
            </w:r>
          </w:p>
        </w:tc>
      </w:tr>
      <w:tr w14:paraId="0C25BA8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6C35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207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B7CAD">
            <w:pPr>
              <w:spacing w:line="360" w:lineRule="auto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智能制造能力成熟度三级；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智能制造能力成熟度四级；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智能制造能力成熟度五级  </w:t>
            </w:r>
          </w:p>
          <w:p w14:paraId="7EE10E3D">
            <w:pPr>
              <w:spacing w:line="360" w:lineRule="auto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省级智能制造试点示范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;   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国家级智能制造试点示范；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灯塔工厂</w:t>
            </w:r>
          </w:p>
        </w:tc>
      </w:tr>
      <w:tr w14:paraId="49E0560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BD7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获得荣誉情况</w:t>
            </w:r>
          </w:p>
        </w:tc>
        <w:tc>
          <w:tcPr>
            <w:tcW w:w="1207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1107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荣誉名称：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                 颁发单位：                                   颁发时间：</w:t>
            </w:r>
          </w:p>
        </w:tc>
      </w:tr>
      <w:tr w14:paraId="6ECA469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F72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申报奖励信息</w:t>
            </w:r>
          </w:p>
        </w:tc>
        <w:tc>
          <w:tcPr>
            <w:tcW w:w="1207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C20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拟申报奖励金额：     万元            已申报金额：     万元            本期申报金额：     万元</w:t>
            </w:r>
          </w:p>
        </w:tc>
      </w:tr>
      <w:tr w14:paraId="76F8614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B2FA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三、其他有关情况说明</w:t>
            </w:r>
          </w:p>
        </w:tc>
      </w:tr>
      <w:tr w14:paraId="2E5BDE5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432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F5D93">
            <w:pPr>
              <w:spacing w:line="320" w:lineRule="exact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包括但不限于企业基本情况描述、公司打造智能制造示范情况等</w:t>
            </w:r>
          </w:p>
        </w:tc>
      </w:tr>
      <w:tr w14:paraId="7C1E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43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F2F0">
            <w:pPr>
              <w:spacing w:line="320" w:lineRule="exact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  <w:p w14:paraId="714743C1">
            <w:pPr>
              <w:spacing w:line="320" w:lineRule="exact"/>
              <w:ind w:firstLine="928" w:firstLineChars="400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企业法人 ：（签字）</w:t>
            </w: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　　　　　　　　　　　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　 申报企业（公章）：　　　　　　　　　　　</w:t>
            </w:r>
          </w:p>
          <w:p w14:paraId="2B5C3884">
            <w:pPr>
              <w:spacing w:line="320" w:lineRule="exact"/>
              <w:ind w:firstLine="928" w:firstLineChars="400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  <w:p w14:paraId="0EE3D623">
            <w:pPr>
              <w:spacing w:line="320" w:lineRule="exact"/>
              <w:ind w:firstLine="928" w:firstLineChars="400"/>
              <w:jc w:val="right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　日　期：　　年　　月　　日</w:t>
            </w:r>
          </w:p>
        </w:tc>
      </w:tr>
    </w:tbl>
    <w:p w14:paraId="21168478">
      <w:pPr>
        <w:spacing w:line="589" w:lineRule="exact"/>
        <w:rPr>
          <w:rFonts w:ascii="华文仿宋" w:hAnsi="华文仿宋" w:eastAsia="华文仿宋" w:cs="Times New Roman"/>
          <w:spacing w:val="-4"/>
          <w:kern w:val="0"/>
          <w:sz w:val="32"/>
        </w:rPr>
        <w:sectPr>
          <w:footerReference r:id="rId3" w:type="default"/>
          <w:pgSz w:w="16838" w:h="11906" w:orient="landscape"/>
          <w:pgMar w:top="1440" w:right="1800" w:bottom="1440" w:left="1800" w:header="851" w:footer="1418" w:gutter="0"/>
          <w:cols w:space="425" w:num="1"/>
          <w:docGrid w:linePitch="312" w:charSpace="0"/>
        </w:sectPr>
      </w:pPr>
    </w:p>
    <w:p w14:paraId="038159A9"/>
    <w:sectPr>
      <w:footerReference r:id="rId4" w:type="default"/>
      <w:pgSz w:w="11906" w:h="16838"/>
      <w:pgMar w:top="1871" w:right="1474" w:bottom="1871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871B10">
    <w:pPr>
      <w:pStyle w:val="3"/>
      <w:wordWrap w:val="0"/>
      <w:ind w:right="340"/>
      <w:jc w:val="right"/>
      <w:rPr>
        <w:rFonts w:ascii="Times New Roman" w:hAnsi="Times New Roman"/>
        <w:sz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0E2F4">
    <w:pPr>
      <w:pStyle w:val="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48A9E77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7418C"/>
    <w:rsid w:val="000461E7"/>
    <w:rsid w:val="00072527"/>
    <w:rsid w:val="00092AC8"/>
    <w:rsid w:val="000B49AF"/>
    <w:rsid w:val="000B66D8"/>
    <w:rsid w:val="000B7D98"/>
    <w:rsid w:val="001134FD"/>
    <w:rsid w:val="00122998"/>
    <w:rsid w:val="00126FC3"/>
    <w:rsid w:val="00127576"/>
    <w:rsid w:val="001500D8"/>
    <w:rsid w:val="0015224D"/>
    <w:rsid w:val="00161488"/>
    <w:rsid w:val="00162818"/>
    <w:rsid w:val="0017022E"/>
    <w:rsid w:val="001729E3"/>
    <w:rsid w:val="0017423E"/>
    <w:rsid w:val="00183CA1"/>
    <w:rsid w:val="00184B94"/>
    <w:rsid w:val="0021443A"/>
    <w:rsid w:val="00221BC4"/>
    <w:rsid w:val="00225B50"/>
    <w:rsid w:val="00226F4B"/>
    <w:rsid w:val="002303EC"/>
    <w:rsid w:val="00237C9F"/>
    <w:rsid w:val="00252F21"/>
    <w:rsid w:val="002702D6"/>
    <w:rsid w:val="002D4C85"/>
    <w:rsid w:val="002E4337"/>
    <w:rsid w:val="00302E5E"/>
    <w:rsid w:val="003032C6"/>
    <w:rsid w:val="00305065"/>
    <w:rsid w:val="003315A5"/>
    <w:rsid w:val="00332906"/>
    <w:rsid w:val="0033414F"/>
    <w:rsid w:val="003648C8"/>
    <w:rsid w:val="003A75A5"/>
    <w:rsid w:val="003B2761"/>
    <w:rsid w:val="00410336"/>
    <w:rsid w:val="0042489C"/>
    <w:rsid w:val="004358BC"/>
    <w:rsid w:val="00475072"/>
    <w:rsid w:val="00481961"/>
    <w:rsid w:val="004B0039"/>
    <w:rsid w:val="004D4085"/>
    <w:rsid w:val="004F40A3"/>
    <w:rsid w:val="00506F5B"/>
    <w:rsid w:val="005171DA"/>
    <w:rsid w:val="00540A82"/>
    <w:rsid w:val="005464F1"/>
    <w:rsid w:val="005520CD"/>
    <w:rsid w:val="0056018C"/>
    <w:rsid w:val="00583016"/>
    <w:rsid w:val="00583F99"/>
    <w:rsid w:val="005B5A42"/>
    <w:rsid w:val="005C6AF1"/>
    <w:rsid w:val="005D27FB"/>
    <w:rsid w:val="006336DB"/>
    <w:rsid w:val="0064046B"/>
    <w:rsid w:val="00654065"/>
    <w:rsid w:val="00696F7E"/>
    <w:rsid w:val="006A1524"/>
    <w:rsid w:val="006A720C"/>
    <w:rsid w:val="006B2BC7"/>
    <w:rsid w:val="006C0AB5"/>
    <w:rsid w:val="006D3D23"/>
    <w:rsid w:val="006E1F10"/>
    <w:rsid w:val="006E53B7"/>
    <w:rsid w:val="0071411C"/>
    <w:rsid w:val="00735019"/>
    <w:rsid w:val="007554F9"/>
    <w:rsid w:val="0076229E"/>
    <w:rsid w:val="0076316A"/>
    <w:rsid w:val="00765F10"/>
    <w:rsid w:val="007A1ADC"/>
    <w:rsid w:val="007A6C66"/>
    <w:rsid w:val="007B03AC"/>
    <w:rsid w:val="007B4CB4"/>
    <w:rsid w:val="007E5125"/>
    <w:rsid w:val="007E5591"/>
    <w:rsid w:val="007F7276"/>
    <w:rsid w:val="008031FD"/>
    <w:rsid w:val="008065F0"/>
    <w:rsid w:val="008338C9"/>
    <w:rsid w:val="00856ACB"/>
    <w:rsid w:val="00881726"/>
    <w:rsid w:val="00882712"/>
    <w:rsid w:val="008C2D32"/>
    <w:rsid w:val="00930E22"/>
    <w:rsid w:val="009324A9"/>
    <w:rsid w:val="0093316C"/>
    <w:rsid w:val="00943D07"/>
    <w:rsid w:val="0095019B"/>
    <w:rsid w:val="00954C5B"/>
    <w:rsid w:val="00955E23"/>
    <w:rsid w:val="00960F5D"/>
    <w:rsid w:val="0096259F"/>
    <w:rsid w:val="0096459A"/>
    <w:rsid w:val="009818BD"/>
    <w:rsid w:val="009821CA"/>
    <w:rsid w:val="009B4E8E"/>
    <w:rsid w:val="009B7121"/>
    <w:rsid w:val="009D437B"/>
    <w:rsid w:val="009F2E80"/>
    <w:rsid w:val="00A05E80"/>
    <w:rsid w:val="00A141A6"/>
    <w:rsid w:val="00A21603"/>
    <w:rsid w:val="00A359B7"/>
    <w:rsid w:val="00A53F4D"/>
    <w:rsid w:val="00A65720"/>
    <w:rsid w:val="00A75306"/>
    <w:rsid w:val="00A930DA"/>
    <w:rsid w:val="00AD037B"/>
    <w:rsid w:val="00AF1387"/>
    <w:rsid w:val="00B21963"/>
    <w:rsid w:val="00B37C0D"/>
    <w:rsid w:val="00B61439"/>
    <w:rsid w:val="00B9761C"/>
    <w:rsid w:val="00BA1309"/>
    <w:rsid w:val="00BA3077"/>
    <w:rsid w:val="00BA3A78"/>
    <w:rsid w:val="00BA705F"/>
    <w:rsid w:val="00BB10BD"/>
    <w:rsid w:val="00BB1ACD"/>
    <w:rsid w:val="00BB1B0A"/>
    <w:rsid w:val="00BD3C49"/>
    <w:rsid w:val="00C000A7"/>
    <w:rsid w:val="00C11FAC"/>
    <w:rsid w:val="00C15B1A"/>
    <w:rsid w:val="00C23528"/>
    <w:rsid w:val="00C63089"/>
    <w:rsid w:val="00CB3891"/>
    <w:rsid w:val="00CE187D"/>
    <w:rsid w:val="00D079D1"/>
    <w:rsid w:val="00D2690F"/>
    <w:rsid w:val="00D331D9"/>
    <w:rsid w:val="00D36B5C"/>
    <w:rsid w:val="00D718AC"/>
    <w:rsid w:val="00D7418C"/>
    <w:rsid w:val="00DA2CBF"/>
    <w:rsid w:val="00DA6A58"/>
    <w:rsid w:val="00DC3D2E"/>
    <w:rsid w:val="00DC4E28"/>
    <w:rsid w:val="00DF1567"/>
    <w:rsid w:val="00E07A3B"/>
    <w:rsid w:val="00E203D1"/>
    <w:rsid w:val="00E23CE9"/>
    <w:rsid w:val="00E36DE5"/>
    <w:rsid w:val="00E7320F"/>
    <w:rsid w:val="00E83D6C"/>
    <w:rsid w:val="00E851EE"/>
    <w:rsid w:val="00E96D15"/>
    <w:rsid w:val="00EB2999"/>
    <w:rsid w:val="00F07D7C"/>
    <w:rsid w:val="00F405CD"/>
    <w:rsid w:val="00F44B86"/>
    <w:rsid w:val="00F84902"/>
    <w:rsid w:val="00F97318"/>
    <w:rsid w:val="00FC7EDE"/>
    <w:rsid w:val="00FD4373"/>
    <w:rsid w:val="00FE2313"/>
    <w:rsid w:val="00FE375D"/>
    <w:rsid w:val="0AE83A7C"/>
    <w:rsid w:val="0EF83056"/>
    <w:rsid w:val="11604E8F"/>
    <w:rsid w:val="255A1208"/>
    <w:rsid w:val="2C724865"/>
    <w:rsid w:val="2C8F13EC"/>
    <w:rsid w:val="3A3F3DDD"/>
    <w:rsid w:val="3C4175A5"/>
    <w:rsid w:val="3D2959BD"/>
    <w:rsid w:val="424E6912"/>
    <w:rsid w:val="42B86D2C"/>
    <w:rsid w:val="4BA85AC4"/>
    <w:rsid w:val="4CAD5205"/>
    <w:rsid w:val="4EF9E4D7"/>
    <w:rsid w:val="52A317F9"/>
    <w:rsid w:val="570E3021"/>
    <w:rsid w:val="581C7F4D"/>
    <w:rsid w:val="617C66B4"/>
    <w:rsid w:val="65C15C4B"/>
    <w:rsid w:val="65F50751"/>
    <w:rsid w:val="6B075582"/>
    <w:rsid w:val="7EE065FD"/>
    <w:rsid w:val="7FFF3954"/>
    <w:rsid w:val="FEFF03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413F-A832-4C62-AA8A-ECD6E7C3D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531</Characters>
  <Lines>4</Lines>
  <Paragraphs>1</Paragraphs>
  <TotalTime>117</TotalTime>
  <ScaleCrop>false</ScaleCrop>
  <LinksUpToDate>false</LinksUpToDate>
  <CharactersWithSpaces>622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2017-11-14T00:23:00Z</dcterms:created>
  <dc:creator>CYJ</dc:creator>
  <cp:lastModifiedBy>XX</cp:lastModifiedBy>
  <cp:lastPrinted>2023-05-16T16:54:00Z</cp:lastPrinted>
  <dcterms:modified xsi:type="dcterms:W3CDTF">2025-04-03T11:24:53Z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A50DFE8D5A4749E0AF931825A6A06A0F_13</vt:lpwstr>
  </property>
</Properties>
</file>